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Комитета Парламента Ч</w:t>
      </w:r>
      <w:r w:rsidR="005D4E92">
        <w:rPr>
          <w:rFonts w:ascii="Times New Roman" w:hAnsi="Times New Roman" w:cs="Times New Roman"/>
          <w:b/>
          <w:sz w:val="28"/>
          <w:szCs w:val="28"/>
        </w:rPr>
        <w:t xml:space="preserve">еченской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D4E92">
        <w:rPr>
          <w:rFonts w:ascii="Times New Roman" w:hAnsi="Times New Roman" w:cs="Times New Roman"/>
          <w:b/>
          <w:sz w:val="28"/>
          <w:szCs w:val="28"/>
        </w:rPr>
        <w:t>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D4E92">
        <w:rPr>
          <w:rFonts w:ascii="Times New Roman" w:hAnsi="Times New Roman" w:cs="Times New Roman"/>
          <w:b/>
          <w:sz w:val="28"/>
          <w:szCs w:val="28"/>
        </w:rPr>
        <w:t>вопросам законности, правопорядка и безопасности</w:t>
      </w:r>
    </w:p>
    <w:p w:rsidR="006A3270" w:rsidRPr="00FC6E46" w:rsidRDefault="009A068A" w:rsidP="006A3270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9"/>
        <w:gridCol w:w="961"/>
        <w:gridCol w:w="307"/>
        <w:gridCol w:w="209"/>
        <w:gridCol w:w="2166"/>
      </w:tblGrid>
      <w:tr w:rsidR="000B5345" w:rsidTr="00866304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866304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5D4E92" w:rsidP="005D4E9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B5345" w:rsidTr="00866304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201DC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345" w:rsidTr="00866304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201DC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B5345" w:rsidTr="00866304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5D4E9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в Чеченской Республике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5D4E92" w:rsidRDefault="005D4E92" w:rsidP="005D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Принят на заседании Парламента 16 февраля 2017 года</w:t>
            </w:r>
          </w:p>
        </w:tc>
      </w:tr>
      <w:tr w:rsidR="000B5345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5D4E92" w:rsidRDefault="005D4E92" w:rsidP="005D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20 Конституционного закона Чеченской Республики «Об Уполномоченном по правам человека в Чеченской Республике»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5D4E92" w:rsidP="005D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Принят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Парламента 25 мая 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5D4E92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2" w:rsidRPr="00FC6E46" w:rsidRDefault="005D4E9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2" w:rsidRPr="00F51FC8" w:rsidRDefault="00F51FC8" w:rsidP="00F51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Закон Чеченской Республики «Об административных правонарушениях»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2" w:rsidRPr="00500A79" w:rsidRDefault="00F51FC8" w:rsidP="005D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заседании Парламента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51FC8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8" w:rsidRPr="00FC6E46" w:rsidRDefault="00F51FC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8" w:rsidRPr="00F51FC8" w:rsidRDefault="00F51FC8" w:rsidP="00F51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</w:t>
            </w:r>
            <w:r w:rsidRPr="00500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некоторые законодательные акты Чеченской Республики в части использования в законах Чеченской Республики единой терминологии, применяемой федеральным законодательством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8" w:rsidRPr="00B34C65" w:rsidRDefault="00F51FC8" w:rsidP="00F51F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003D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засе</w:t>
            </w:r>
            <w:r w:rsidR="00D46407">
              <w:rPr>
                <w:rFonts w:ascii="Times New Roman" w:hAnsi="Times New Roman"/>
                <w:sz w:val="24"/>
                <w:szCs w:val="24"/>
              </w:rPr>
              <w:t xml:space="preserve">дании Парламента 26 октября </w:t>
            </w: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F51FC8" w:rsidRPr="00500A79" w:rsidRDefault="00F51FC8" w:rsidP="005D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07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07" w:rsidRPr="00FC6E46" w:rsidRDefault="00D4640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07" w:rsidRDefault="00D46407" w:rsidP="00D4640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4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стать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3 Закона Чеченской Республики  </w:t>
            </w:r>
            <w:r w:rsidRPr="00144949">
              <w:rPr>
                <w:rFonts w:ascii="Times New Roman" w:hAnsi="Times New Roman" w:cs="Times New Roman"/>
                <w:bCs/>
                <w:sz w:val="24"/>
                <w:szCs w:val="24"/>
              </w:rPr>
              <w:t>«Об отдельных вопросах оказания гражданам бесплатной юридической помощи на территории Чеченской Республики»</w:t>
            </w:r>
          </w:p>
          <w:p w:rsidR="00D46407" w:rsidRPr="00D46407" w:rsidRDefault="00D46407" w:rsidP="00D4640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07" w:rsidRPr="0021003D" w:rsidRDefault="00D46407" w:rsidP="00D464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 на заседании Парламента 7 декабря 2017 года</w:t>
            </w:r>
          </w:p>
        </w:tc>
      </w:tr>
      <w:tr w:rsidR="000B5345" w:rsidTr="00866304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3E142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345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D46407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Чеченской Республики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</w:t>
            </w:r>
            <w:r w:rsidRPr="00500A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D46407" w:rsidRDefault="00D46407" w:rsidP="00D4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Принят на заседании Парламента 19 января 2017 года</w:t>
            </w:r>
          </w:p>
        </w:tc>
      </w:tr>
      <w:tr w:rsidR="00D46407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07" w:rsidRDefault="00D46407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07" w:rsidRPr="00500A79" w:rsidRDefault="00D46407" w:rsidP="00D46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8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Закон Чеченской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387">
              <w:rPr>
                <w:rFonts w:ascii="Times New Roman" w:hAnsi="Times New Roman"/>
                <w:sz w:val="24"/>
                <w:szCs w:val="24"/>
              </w:rPr>
              <w:t>«Об административных правонарушениях»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07" w:rsidRPr="00500A79" w:rsidRDefault="00D46407" w:rsidP="00D4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3D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Парламента 26 октября  2017 года</w:t>
            </w:r>
          </w:p>
        </w:tc>
      </w:tr>
      <w:tr w:rsidR="00D46407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07" w:rsidRDefault="00D46407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07" w:rsidRPr="00113387" w:rsidRDefault="00D46407" w:rsidP="00D46407">
            <w:pPr>
              <w:rPr>
                <w:rFonts w:ascii="Times New Roman" w:hAnsi="Times New Roman"/>
                <w:sz w:val="24"/>
                <w:szCs w:val="24"/>
              </w:rPr>
            </w:pPr>
            <w:r w:rsidRPr="00DB3E8A">
              <w:rPr>
                <w:rFonts w:ascii="Times New Roman" w:hAnsi="Times New Roman"/>
                <w:sz w:val="24"/>
                <w:szCs w:val="24"/>
              </w:rPr>
              <w:t>О внесении изменений в статью 37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E8A">
              <w:rPr>
                <w:rFonts w:ascii="Times New Roman" w:hAnsi="Times New Roman"/>
                <w:sz w:val="24"/>
                <w:szCs w:val="24"/>
              </w:rPr>
              <w:t xml:space="preserve">Чеченской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DC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B3E8A">
              <w:rPr>
                <w:rFonts w:ascii="Times New Roman" w:hAnsi="Times New Roman"/>
                <w:sz w:val="24"/>
                <w:szCs w:val="24"/>
              </w:rPr>
              <w:t>«Об административных правонарушениях»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07" w:rsidRPr="0021003D" w:rsidRDefault="00D46407" w:rsidP="00D464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 на заседании Парламента 21 декабря 2017 года</w:t>
            </w:r>
          </w:p>
        </w:tc>
      </w:tr>
      <w:tr w:rsidR="003E142A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Pr="003E142A" w:rsidRDefault="003E142A" w:rsidP="00D46407">
            <w:pPr>
              <w:rPr>
                <w:rFonts w:ascii="Times New Roman" w:hAnsi="Times New Roman"/>
                <w:sz w:val="28"/>
                <w:szCs w:val="28"/>
              </w:rPr>
            </w:pPr>
            <w:r w:rsidRPr="003E142A">
              <w:rPr>
                <w:rFonts w:ascii="Times New Roman" w:hAnsi="Times New Roman"/>
                <w:sz w:val="28"/>
                <w:szCs w:val="28"/>
              </w:rPr>
              <w:t>Отклонены: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Pr="003E142A" w:rsidRDefault="003E142A" w:rsidP="00D464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E14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142A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Pr="003E142A" w:rsidRDefault="003E142A" w:rsidP="00D46407">
            <w:pPr>
              <w:rPr>
                <w:rFonts w:ascii="Times New Roman" w:hAnsi="Times New Roman"/>
                <w:sz w:val="28"/>
                <w:szCs w:val="28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законодательные акты Чеченской Республики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Pr="003E142A" w:rsidRDefault="003E142A" w:rsidP="003E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Отклонен на заседании Парламента 19 января 2017 года</w:t>
            </w:r>
          </w:p>
        </w:tc>
      </w:tr>
      <w:tr w:rsidR="000B5345" w:rsidTr="00866304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273DD" w:rsidRDefault="003273DD" w:rsidP="003273DD">
            <w:pPr>
              <w:tabs>
                <w:tab w:val="left" w:pos="1215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273DD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0B5345" w:rsidTr="00866304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3273DD" w:rsidP="003273DD">
            <w:pPr>
              <w:tabs>
                <w:tab w:val="left" w:pos="1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242</w:t>
            </w:r>
          </w:p>
        </w:tc>
      </w:tr>
      <w:tr w:rsidR="000B5345" w:rsidTr="00866304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3273D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011" w:rsidTr="00866304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D73011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  <w:p w:rsidR="003273DD" w:rsidRPr="00FC6E46" w:rsidRDefault="003273D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отказано в поддержке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DD" w:rsidRDefault="003273D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:rsidR="00D73011" w:rsidRPr="00FC6E46" w:rsidRDefault="003273D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011" w:rsidTr="00866304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866304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866304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B0" w:rsidTr="003D6DB0">
        <w:trPr>
          <w:trHeight w:val="1609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DB0" w:rsidRPr="00FC6E46" w:rsidRDefault="003D6DB0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B0" w:rsidRPr="003D6DB0" w:rsidRDefault="003D6DB0" w:rsidP="003D6D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D73011" w:rsidTr="00866304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73011" w:rsidTr="00866304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</w:p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D73011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D73011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Default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11" w:rsidRDefault="00D73011" w:rsidP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6304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04" w:rsidRPr="00FC6E46" w:rsidRDefault="00866304" w:rsidP="00866304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7376C3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3173F9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24378D" w:rsidTr="0024378D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0C77C3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3273D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3273DD" w:rsidP="000C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запросы в </w:t>
            </w:r>
            <w:r w:rsidR="000C77C3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0C77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ведомства </w:t>
            </w:r>
          </w:p>
        </w:tc>
      </w:tr>
      <w:tr w:rsidR="0024378D" w:rsidTr="0024378D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0C77C3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0C77C3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0C77C3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0C77C3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0C77C3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0C77C3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3C" w:rsidTr="00DA663C">
        <w:trPr>
          <w:trHeight w:val="161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63C" w:rsidRDefault="00DA663C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3C" w:rsidRPr="00DA663C" w:rsidRDefault="00DA663C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D17808" w:rsidTr="00F92D9E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7808" w:rsidTr="004E531D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3273DD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29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4E531D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234EF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FF3E03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1780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1780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Default="00D17808" w:rsidP="003173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17808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A663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63C" w:rsidRDefault="00DA663C" w:rsidP="00DA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3C" w:rsidRDefault="00DA663C" w:rsidP="00DA6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808" w:rsidRPr="00DA663C" w:rsidRDefault="00D17808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D17808" w:rsidTr="00BD21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17808" w:rsidTr="00D17808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3273D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D17808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3273D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Default="00260730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3273D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3273D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A9497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3273D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730" w:rsidRDefault="00260730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8C5" w:rsidRDefault="003B48C5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8C5" w:rsidRPr="00DA663C" w:rsidRDefault="003B48C5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p w:rsidR="00435812" w:rsidRPr="00DE6A8A" w:rsidRDefault="00435812">
      <w:pPr>
        <w:rPr>
          <w:rFonts w:ascii="Times New Roman" w:hAnsi="Times New Roman" w:cs="Times New Roman"/>
          <w:sz w:val="28"/>
          <w:szCs w:val="28"/>
        </w:rPr>
      </w:pPr>
    </w:p>
    <w:sectPr w:rsidR="00435812" w:rsidRPr="00DE6A8A" w:rsidSect="005A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00" w:rsidRDefault="00F40B00" w:rsidP="00DE6A8A">
      <w:pPr>
        <w:spacing w:after="0" w:line="240" w:lineRule="auto"/>
      </w:pPr>
      <w:r>
        <w:separator/>
      </w:r>
    </w:p>
  </w:endnote>
  <w:endnote w:type="continuationSeparator" w:id="1">
    <w:p w:rsidR="00F40B00" w:rsidRDefault="00F40B00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00" w:rsidRDefault="00F40B00" w:rsidP="00DE6A8A">
      <w:pPr>
        <w:spacing w:after="0" w:line="240" w:lineRule="auto"/>
      </w:pPr>
      <w:r>
        <w:separator/>
      </w:r>
    </w:p>
  </w:footnote>
  <w:footnote w:type="continuationSeparator" w:id="1">
    <w:p w:rsidR="00F40B00" w:rsidRDefault="00F40B00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807F1"/>
    <w:rsid w:val="000B2D66"/>
    <w:rsid w:val="000B5345"/>
    <w:rsid w:val="000B5657"/>
    <w:rsid w:val="000C77C3"/>
    <w:rsid w:val="00201DCD"/>
    <w:rsid w:val="0024378D"/>
    <w:rsid w:val="00260730"/>
    <w:rsid w:val="002670BC"/>
    <w:rsid w:val="00274823"/>
    <w:rsid w:val="00292F96"/>
    <w:rsid w:val="002A752E"/>
    <w:rsid w:val="002B2633"/>
    <w:rsid w:val="002F1D99"/>
    <w:rsid w:val="00322088"/>
    <w:rsid w:val="003273DD"/>
    <w:rsid w:val="003A2B7B"/>
    <w:rsid w:val="003B48C5"/>
    <w:rsid w:val="003D588C"/>
    <w:rsid w:val="003D6DB0"/>
    <w:rsid w:val="003E142A"/>
    <w:rsid w:val="00400626"/>
    <w:rsid w:val="00435812"/>
    <w:rsid w:val="004945AD"/>
    <w:rsid w:val="00497F99"/>
    <w:rsid w:val="00503508"/>
    <w:rsid w:val="005A0699"/>
    <w:rsid w:val="005D4E92"/>
    <w:rsid w:val="006A3270"/>
    <w:rsid w:val="006B488C"/>
    <w:rsid w:val="00741B54"/>
    <w:rsid w:val="00777795"/>
    <w:rsid w:val="00783196"/>
    <w:rsid w:val="00792E82"/>
    <w:rsid w:val="007F0412"/>
    <w:rsid w:val="007F37EC"/>
    <w:rsid w:val="007F60FA"/>
    <w:rsid w:val="0081205A"/>
    <w:rsid w:val="00866304"/>
    <w:rsid w:val="00953D7E"/>
    <w:rsid w:val="0096348F"/>
    <w:rsid w:val="009A068A"/>
    <w:rsid w:val="00A603C1"/>
    <w:rsid w:val="00AA477E"/>
    <w:rsid w:val="00AD68E5"/>
    <w:rsid w:val="00AF076E"/>
    <w:rsid w:val="00B44ED3"/>
    <w:rsid w:val="00BD3A17"/>
    <w:rsid w:val="00BE0CB2"/>
    <w:rsid w:val="00C01DA2"/>
    <w:rsid w:val="00C86690"/>
    <w:rsid w:val="00CA7139"/>
    <w:rsid w:val="00CD3766"/>
    <w:rsid w:val="00CF52F6"/>
    <w:rsid w:val="00D17808"/>
    <w:rsid w:val="00D3359A"/>
    <w:rsid w:val="00D46407"/>
    <w:rsid w:val="00D73011"/>
    <w:rsid w:val="00D802BE"/>
    <w:rsid w:val="00D86A18"/>
    <w:rsid w:val="00DA663C"/>
    <w:rsid w:val="00DA7BF0"/>
    <w:rsid w:val="00DE6A8A"/>
    <w:rsid w:val="00E019B8"/>
    <w:rsid w:val="00E13264"/>
    <w:rsid w:val="00E46DEF"/>
    <w:rsid w:val="00E64B15"/>
    <w:rsid w:val="00EA1165"/>
    <w:rsid w:val="00EC70CF"/>
    <w:rsid w:val="00F40B00"/>
    <w:rsid w:val="00F51FC8"/>
    <w:rsid w:val="00F56919"/>
    <w:rsid w:val="00F715CC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  <w:style w:type="paragraph" w:customStyle="1" w:styleId="ConsPlusNormal">
    <w:name w:val="ConsPlusNormal"/>
    <w:rsid w:val="00D4640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ZAIRA</cp:lastModifiedBy>
  <cp:revision>33</cp:revision>
  <cp:lastPrinted>2018-06-07T08:20:00Z</cp:lastPrinted>
  <dcterms:created xsi:type="dcterms:W3CDTF">2018-05-11T09:52:00Z</dcterms:created>
  <dcterms:modified xsi:type="dcterms:W3CDTF">2018-06-07T08:20:00Z</dcterms:modified>
</cp:coreProperties>
</file>